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5632"/>
        <w:gridCol w:w="3085"/>
      </w:tblGrid>
      <w:tr w:rsidR="00C63116" w:rsidRPr="00F03D74" w:rsidTr="004033BC">
        <w:trPr>
          <w:trHeight w:val="1274"/>
        </w:trPr>
        <w:tc>
          <w:tcPr>
            <w:tcW w:w="818" w:type="pct"/>
            <w:shd w:val="clear" w:color="auto" w:fill="auto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A05897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05897">
              <w:rPr>
                <w:rFonts w:ascii="Times New Roman" w:hAnsi="Times New Roman" w:cs="Times New Roman"/>
                <w:noProof/>
                <w:sz w:val="14"/>
                <w:lang w:val="en-US"/>
              </w:rPr>
              <w:drawing>
                <wp:inline distT="0" distB="0" distL="0" distR="0">
                  <wp:extent cx="506186" cy="685800"/>
                  <wp:effectExtent l="19050" t="0" r="8164" b="0"/>
                  <wp:docPr id="2" name="Picture 1" descr="20100311204928!Stema_Botosani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311204928!Stema_Botosani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86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pct"/>
            <w:shd w:val="clear" w:color="auto" w:fill="auto"/>
            <w:vAlign w:val="center"/>
          </w:tcPr>
          <w:p w:rsidR="00A05897" w:rsidRPr="00B12FB2" w:rsidRDefault="00400BE5" w:rsidP="00A05897">
            <w:pPr>
              <w:spacing w:after="0" w:line="240" w:lineRule="auto"/>
              <w:jc w:val="center"/>
              <w:rPr>
                <w:b/>
              </w:rPr>
            </w:pPr>
            <w:r w:rsidRPr="00400BE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0;margin-top:9pt;width:60.9pt;height:70.45pt;z-index:251658240;mso-wrap-style:none;mso-position-horizontal-relative:text;mso-position-vertical-relative:text" filled="f" stroked="f">
                  <v:textbox style="mso-next-textbox:#_x0000_s1033;mso-fit-shape-to-text:t">
                    <w:txbxContent>
                      <w:p w:rsidR="00A05897" w:rsidRPr="00B12FB2" w:rsidRDefault="00A05897" w:rsidP="00A05897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A05897" w:rsidRPr="00B12FB2">
              <w:rPr>
                <w:b/>
              </w:rPr>
              <w:t>ROMÂNIA</w:t>
            </w:r>
          </w:p>
          <w:p w:rsidR="00A05897" w:rsidRPr="00B12FB2" w:rsidRDefault="00A05897" w:rsidP="00A05897">
            <w:pPr>
              <w:tabs>
                <w:tab w:val="center" w:pos="3360"/>
                <w:tab w:val="center" w:pos="5760"/>
              </w:tabs>
              <w:spacing w:after="0" w:line="240" w:lineRule="auto"/>
              <w:jc w:val="center"/>
              <w:rPr>
                <w:b/>
              </w:rPr>
            </w:pPr>
            <w:r w:rsidRPr="00B12FB2">
              <w:rPr>
                <w:b/>
              </w:rPr>
              <w:t>Municipiul Botoşani</w:t>
            </w:r>
          </w:p>
          <w:p w:rsidR="00A05897" w:rsidRPr="00B12FB2" w:rsidRDefault="00A05897" w:rsidP="00A05897">
            <w:pPr>
              <w:tabs>
                <w:tab w:val="center" w:pos="3663"/>
                <w:tab w:val="center" w:pos="5760"/>
              </w:tabs>
              <w:spacing w:after="0" w:line="360" w:lineRule="auto"/>
              <w:jc w:val="center"/>
              <w:rPr>
                <w:b/>
              </w:rPr>
            </w:pPr>
            <w:r w:rsidRPr="00B12FB2">
              <w:rPr>
                <w:b/>
              </w:rPr>
              <w:t>Direcţia Impozite şi Taxe</w:t>
            </w:r>
          </w:p>
          <w:p w:rsidR="00A05897" w:rsidRPr="00EB0405" w:rsidRDefault="00A05897" w:rsidP="00A05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>Codul de identificare fiscală: 3372882</w:t>
            </w:r>
          </w:p>
          <w:p w:rsidR="00A05897" w:rsidRDefault="00A05897" w:rsidP="00A0589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B0405">
              <w:rPr>
                <w:rFonts w:ascii="Arial" w:hAnsi="Arial" w:cs="Arial"/>
                <w:color w:val="000000"/>
                <w:sz w:val="18"/>
                <w:szCs w:val="18"/>
              </w:rPr>
              <w:t xml:space="preserve">Adresă: </w:t>
            </w:r>
            <w:r w:rsidRPr="00EB0405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CALEA NAŢIONALĂ NR. 70</w:t>
            </w:r>
          </w:p>
          <w:p w:rsidR="00A05897" w:rsidRDefault="00A05897" w:rsidP="00A05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Cod IBAN </w:t>
            </w:r>
            <w:r w:rsidR="00211C7B">
              <w:rPr>
                <w:rFonts w:ascii="Arial" w:hAnsi="Arial" w:cs="Arial"/>
                <w:sz w:val="20"/>
                <w:szCs w:val="20"/>
              </w:rPr>
              <w:t xml:space="preserve">PF </w:t>
            </w:r>
            <w:r w:rsidRPr="00EB0405">
              <w:rPr>
                <w:rFonts w:ascii="Arial" w:hAnsi="Arial" w:cs="Arial"/>
                <w:sz w:val="20"/>
                <w:szCs w:val="20"/>
              </w:rPr>
              <w:t>:</w:t>
            </w:r>
            <w:r w:rsidR="00211C7B">
              <w:rPr>
                <w:rFonts w:ascii="Arial" w:hAnsi="Arial" w:cs="Arial"/>
                <w:sz w:val="20"/>
                <w:szCs w:val="20"/>
              </w:rPr>
              <w:t xml:space="preserve"> RO71 TREZ 1162 1160 2020 1XXX</w:t>
            </w:r>
            <w:r w:rsidRPr="00EB04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5897" w:rsidRPr="00EB0405" w:rsidRDefault="00A05897" w:rsidP="00A058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Cod IBAN </w:t>
            </w:r>
            <w:r w:rsidR="00211C7B">
              <w:rPr>
                <w:rFonts w:ascii="Arial" w:hAnsi="Arial" w:cs="Arial"/>
                <w:sz w:val="20"/>
                <w:szCs w:val="20"/>
              </w:rPr>
              <w:t xml:space="preserve">PJ </w:t>
            </w:r>
            <w:r w:rsidRPr="00EB04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11C7B">
              <w:rPr>
                <w:rFonts w:ascii="Arial" w:hAnsi="Arial" w:cs="Arial"/>
                <w:sz w:val="20"/>
                <w:szCs w:val="20"/>
              </w:rPr>
              <w:t xml:space="preserve"> RO21 TREZ 1162 1160 2020 2XXX</w:t>
            </w:r>
          </w:p>
          <w:p w:rsidR="00C63116" w:rsidRPr="00F03D74" w:rsidRDefault="00A05897" w:rsidP="00A05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405">
              <w:rPr>
                <w:rFonts w:ascii="Arial" w:hAnsi="Arial" w:cs="Arial"/>
                <w:sz w:val="20"/>
                <w:szCs w:val="20"/>
              </w:rPr>
              <w:t xml:space="preserve">Tel./Fax: </w:t>
            </w:r>
            <w:r w:rsidR="00211C7B">
              <w:rPr>
                <w:rFonts w:ascii="Arial" w:hAnsi="Arial" w:cs="Arial"/>
                <w:sz w:val="20"/>
                <w:szCs w:val="20"/>
              </w:rPr>
              <w:t>0231 582 523 / 0231 582 513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="004033BC">
              <w:rPr>
                <w:rFonts w:ascii="Times New Roman" w:hAnsi="Times New Roman" w:cs="Times New Roman"/>
                <w:b/>
              </w:rPr>
              <w:t xml:space="preserve"> 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4033BC">
              <w:rPr>
                <w:rFonts w:ascii="Times New Roman" w:hAnsi="Times New Roman" w:cs="Times New Roman"/>
              </w:rPr>
              <w:t xml:space="preserve">. 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:rsidTr="00A05897">
        <w:trPr>
          <w:trHeight w:val="32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53465" w:rsidRPr="00F03D74" w:rsidRDefault="00A53465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</w:t>
            </w:r>
            <w:r w:rsidR="00E522C0">
              <w:rPr>
                <w:rFonts w:ascii="Times New Roman" w:hAnsi="Times New Roman" w:cs="Times New Roman"/>
                <w:b/>
                <w:sz w:val="18"/>
                <w:szCs w:val="24"/>
              </w:rPr>
              <w:t>Ţ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 APĂ AFLATE ÎN PROPRIETATEA</w:t>
            </w:r>
          </w:p>
          <w:p w:rsidR="00C63116" w:rsidRPr="00F03D74" w:rsidRDefault="00400BE5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00BE5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2.3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</w:pict>
            </w:r>
            <w:r w:rsidRPr="00400BE5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400BE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0BE5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2.1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Pr="00400BE5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81.8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qf7Qd4AAAAIAQAADwAAAAAAAAAAAAAAAAB0BAAAZHJzL2Rvd25yZXYueG1sUEsF&#10;BgAAAAAEAAQA8wAAAH8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</w:t>
      </w:r>
      <w:bookmarkStart w:id="0" w:name="_GoBack"/>
      <w:bookmarkEnd w:id="0"/>
      <w:r w:rsidR="00462B6C" w:rsidRPr="00F03D74">
        <w:rPr>
          <w:rFonts w:ascii="Times New Roman" w:hAnsi="Times New Roman" w:cs="Times New Roman"/>
          <w:sz w:val="20"/>
          <w:szCs w:val="20"/>
        </w:rPr>
        <w:t xml:space="preserve">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863"/>
        <w:gridCol w:w="2741"/>
      </w:tblGrid>
      <w:tr w:rsidR="002B1C1A" w:rsidRPr="002476AB" w:rsidTr="002B1C1A">
        <w:tc>
          <w:tcPr>
            <w:tcW w:w="392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293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:rsidTr="00A05897">
        <w:trPr>
          <w:trHeight w:hRule="exact" w:val="227"/>
        </w:trPr>
        <w:tc>
          <w:tcPr>
            <w:tcW w:w="392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A05897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93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A05897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A05897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B1C1A" w:rsidRPr="002476AB" w:rsidTr="00A05897">
        <w:trPr>
          <w:trHeight w:hRule="exact" w:val="255"/>
        </w:trPr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A05897">
        <w:trPr>
          <w:trHeight w:hRule="exact" w:val="255"/>
        </w:trPr>
        <w:tc>
          <w:tcPr>
            <w:tcW w:w="392" w:type="pct"/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293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3139"/>
        <w:gridCol w:w="1113"/>
        <w:gridCol w:w="1417"/>
        <w:gridCol w:w="1559"/>
        <w:gridCol w:w="1528"/>
        <w:gridCol w:w="1132"/>
      </w:tblGrid>
      <w:tr w:rsidR="002B1C1A" w:rsidRPr="00F03D74" w:rsidTr="004033BC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Remorchere </w:t>
            </w:r>
            <w:r w:rsidR="00E522C0">
              <w:rPr>
                <w:rFonts w:ascii="Times New Roman" w:hAnsi="Times New Roman" w:cs="Times New Roman"/>
                <w:b/>
                <w:sz w:val="18"/>
              </w:rPr>
              <w:t>ş</w:t>
            </w:r>
            <w:r w:rsidRPr="002B1C1A">
              <w:rPr>
                <w:rFonts w:ascii="Times New Roman" w:hAnsi="Times New Roman" w:cs="Times New Roman"/>
                <w:b/>
                <w:sz w:val="18"/>
              </w:rPr>
              <w:t>i împingătoare</w:t>
            </w:r>
          </w:p>
          <w:p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2B1C1A" w:rsidRPr="00F03D74" w:rsidRDefault="002B1C1A" w:rsidP="0040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  <w:vAlign w:val="center"/>
          </w:tcPr>
          <w:p w:rsidR="002B1C1A" w:rsidRPr="002B1C1A" w:rsidRDefault="002B1C1A" w:rsidP="004033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  <w:vAlign w:val="center"/>
          </w:tcPr>
          <w:p w:rsidR="002B1C1A" w:rsidRPr="002B1C1A" w:rsidRDefault="002B1C1A" w:rsidP="004033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B1C1A" w:rsidRPr="002B1C1A" w:rsidRDefault="002B1C1A" w:rsidP="004033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C1A" w:rsidRPr="002B1C1A" w:rsidRDefault="002B1C1A" w:rsidP="004033B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:rsidTr="00A05897">
        <w:trPr>
          <w:cantSplit/>
          <w:trHeight w:hRule="exact" w:val="227"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A05897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A05897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A05897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A05897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A05897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A05897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A05897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03D74" w:rsidRPr="00F03D74" w:rsidTr="00A05897">
        <w:trPr>
          <w:cantSplit/>
          <w:trHeight w:hRule="exact" w:val="255"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05897">
        <w:trPr>
          <w:cantSplit/>
          <w:trHeight w:hRule="exact" w:val="255"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05897">
        <w:trPr>
          <w:cantSplit/>
          <w:trHeight w:hRule="exact" w:val="255"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897" w:rsidRDefault="00A05897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897" w:rsidRDefault="00A05897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3683"/>
        <w:gridCol w:w="1276"/>
        <w:gridCol w:w="3124"/>
        <w:gridCol w:w="1803"/>
      </w:tblGrid>
      <w:tr w:rsidR="00A53465" w:rsidRPr="002B1C1A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:rsidTr="00A05897">
        <w:trPr>
          <w:cantSplit/>
          <w:trHeight w:hRule="exact" w:val="227"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A05897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A05897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A05897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A05897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A05897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B1C1A" w:rsidRPr="00F03D74" w:rsidTr="00A05897">
        <w:trPr>
          <w:cantSplit/>
          <w:trHeight w:hRule="exact" w:val="284"/>
        </w:trPr>
        <w:tc>
          <w:tcPr>
            <w:tcW w:w="256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05897">
        <w:trPr>
          <w:cantSplit/>
          <w:trHeight w:hRule="exact" w:val="284"/>
        </w:trPr>
        <w:tc>
          <w:tcPr>
            <w:tcW w:w="256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05897">
        <w:trPr>
          <w:cantSplit/>
          <w:trHeight w:hRule="exact" w:val="284"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522"/>
        <w:gridCol w:w="1248"/>
        <w:gridCol w:w="1590"/>
        <w:gridCol w:w="1749"/>
        <w:gridCol w:w="1713"/>
      </w:tblGrid>
      <w:tr w:rsidR="00A53465" w:rsidRPr="002B1C1A" w:rsidTr="00A05897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  <w:vAlign w:val="center"/>
          </w:tcPr>
          <w:p w:rsidR="00A53465" w:rsidRPr="00F03D74" w:rsidRDefault="00A53465" w:rsidP="00A05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:rsidR="00A53465" w:rsidRPr="00A53465" w:rsidRDefault="00A53465" w:rsidP="00A05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:rsidR="00A53465" w:rsidRPr="00F03D74" w:rsidRDefault="00A53465" w:rsidP="00A05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  <w:vAlign w:val="center"/>
          </w:tcPr>
          <w:p w:rsidR="00A53465" w:rsidRPr="00F03D74" w:rsidRDefault="00A53465" w:rsidP="00A05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  <w:vAlign w:val="center"/>
          </w:tcPr>
          <w:p w:rsidR="00A53465" w:rsidRPr="003276EC" w:rsidRDefault="00A53465" w:rsidP="00A05897">
            <w:pPr>
              <w:jc w:val="center"/>
            </w:pPr>
            <w:r w:rsidRPr="003276EC"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  <w:vAlign w:val="center"/>
          </w:tcPr>
          <w:p w:rsidR="00A53465" w:rsidRPr="003276EC" w:rsidRDefault="00A53465" w:rsidP="00A05897">
            <w:pPr>
              <w:jc w:val="center"/>
            </w:pPr>
            <w:r w:rsidRPr="003276EC">
              <w:t>cu capacitatea de încărcare de peste 1.500 tone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53465" w:rsidRPr="003276EC" w:rsidRDefault="00A53465" w:rsidP="00A05897">
            <w:pPr>
              <w:jc w:val="center"/>
            </w:pPr>
            <w:r w:rsidRPr="003276EC">
              <w:t>cu capacitatea de încărcare până la 1.500 tone inclusiv</w:t>
            </w:r>
          </w:p>
        </w:tc>
      </w:tr>
      <w:tr w:rsidR="00A53465" w:rsidRPr="002476AB" w:rsidTr="00A05897">
        <w:trPr>
          <w:cantSplit/>
          <w:trHeight w:hRule="exact" w:val="227"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A05897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A05897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A05897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A05897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A05897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:rsidR="00A53465" w:rsidRPr="00A05897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589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53465" w:rsidRPr="00F03D74" w:rsidTr="00A05897">
        <w:trPr>
          <w:cantSplit/>
          <w:trHeight w:hRule="exact" w:val="284"/>
        </w:trPr>
        <w:tc>
          <w:tcPr>
            <w:tcW w:w="287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05897">
        <w:trPr>
          <w:cantSplit/>
          <w:trHeight w:hRule="exact" w:val="284"/>
        </w:trPr>
        <w:tc>
          <w:tcPr>
            <w:tcW w:w="287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05897">
        <w:trPr>
          <w:cantSplit/>
          <w:trHeight w:hRule="exact" w:val="284"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</w:t>
      </w:r>
      <w:r w:rsidR="00835E19">
        <w:rPr>
          <w:rFonts w:ascii="Times New Roman" w:hAnsi="Times New Roman" w:cs="Times New Roman"/>
          <w:sz w:val="18"/>
        </w:rPr>
        <w:t>de la plata impozitului pe mijloacele de transport</w:t>
      </w:r>
      <w:r w:rsidRPr="00C63116">
        <w:rPr>
          <w:rFonts w:ascii="Times New Roman" w:hAnsi="Times New Roman" w:cs="Times New Roman"/>
          <w:sz w:val="18"/>
        </w:rPr>
        <w:t xml:space="preserve"> în cotă de ........., în calitate de ................................ conform documentelor anexate ...............................................................</w:t>
      </w:r>
    </w:p>
    <w:p w:rsidR="00C63116" w:rsidRPr="00C63116" w:rsidRDefault="00400BE5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400BE5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</w:t>
      </w:r>
      <w:r w:rsidR="00E522C0">
        <w:rPr>
          <w:rFonts w:ascii="Times New Roman" w:hAnsi="Times New Roman" w:cs="Times New Roman"/>
          <w:sz w:val="18"/>
        </w:rPr>
        <w:t>ş</w:t>
      </w:r>
      <w:r w:rsidR="00C63116" w:rsidRPr="00C63116">
        <w:rPr>
          <w:rFonts w:ascii="Times New Roman" w:hAnsi="Times New Roman" w:cs="Times New Roman"/>
          <w:sz w:val="18"/>
        </w:rPr>
        <w:t>tă electronică.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prezentadeclara</w:t>
      </w:r>
      <w:r w:rsidR="00E522C0">
        <w:rPr>
          <w:rFonts w:ascii="Times New Roman" w:hAnsi="Times New Roman" w:cs="Times New Roman"/>
          <w:sz w:val="18"/>
          <w:lang w:val="en-US"/>
        </w:rPr>
        <w:t>ţ</w:t>
      </w:r>
      <w:r w:rsidRPr="00C63116">
        <w:rPr>
          <w:rFonts w:ascii="Times New Roman" w:hAnsi="Times New Roman" w:cs="Times New Roman"/>
          <w:sz w:val="18"/>
          <w:lang w:val="en-US"/>
        </w:rPr>
        <w:t>iecopii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 xml:space="preserve">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(5) </w:t>
      </w:r>
      <w:proofErr w:type="spellStart"/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dinLegeanr</w:t>
      </w:r>
      <w:proofErr w:type="spellEnd"/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r w:rsidR="00E522C0">
        <w:rPr>
          <w:rFonts w:ascii="Times New Roman" w:hAnsi="Times New Roman" w:cs="Times New Roman"/>
          <w:sz w:val="18"/>
          <w:lang w:val="en-US"/>
        </w:rPr>
        <w:t>ş</w:t>
      </w:r>
      <w:r w:rsidRPr="00C63116">
        <w:rPr>
          <w:rFonts w:ascii="Times New Roman" w:hAnsi="Times New Roman" w:cs="Times New Roman"/>
          <w:sz w:val="18"/>
          <w:lang w:val="en-US"/>
        </w:rPr>
        <w:t>icompletărileulterioare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320EF0" w:rsidRPr="00C63116" w:rsidRDefault="00320EF0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</w:p>
    <w:p w:rsidR="00C63116" w:rsidRDefault="00C63116" w:rsidP="00320EF0">
      <w:pPr>
        <w:spacing w:after="0" w:line="36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1…………………………………………………………..2………………………………………………………….</w:t>
      </w:r>
    </w:p>
    <w:p w:rsidR="00C63116" w:rsidRDefault="00C63116" w:rsidP="00320EF0">
      <w:pPr>
        <w:spacing w:after="0" w:line="36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320EF0">
      <w:pPr>
        <w:spacing w:after="0" w:line="36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</w:t>
      </w:r>
      <w:r w:rsidR="00E522C0">
        <w:rPr>
          <w:rFonts w:ascii="Times New Roman" w:hAnsi="Times New Roman" w:cs="Times New Roman"/>
          <w:sz w:val="18"/>
        </w:rPr>
        <w:t>ţ</w:t>
      </w:r>
      <w:r>
        <w:rPr>
          <w:rFonts w:ascii="Times New Roman" w:hAnsi="Times New Roman" w:cs="Times New Roman"/>
          <w:sz w:val="18"/>
        </w:rPr>
        <w:t>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7870"/>
      </w:tblGrid>
      <w:tr w:rsidR="0018053C" w:rsidRPr="002B48F3" w:rsidTr="004033BC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</w:t>
            </w:r>
            <w:r w:rsidR="00E522C0">
              <w:rPr>
                <w:rFonts w:ascii="Arial" w:hAnsi="Arial" w:cs="Arial"/>
                <w:sz w:val="16"/>
                <w:szCs w:val="16"/>
              </w:rPr>
              <w:t>ş</w:t>
            </w:r>
            <w:r w:rsidRPr="002B48F3">
              <w:rPr>
                <w:rFonts w:ascii="Arial" w:hAnsi="Arial" w:cs="Arial"/>
                <w:sz w:val="16"/>
                <w:szCs w:val="16"/>
              </w:rPr>
              <w:t xml:space="preserve">i numele </w:t>
            </w:r>
          </w:p>
        </w:tc>
        <w:tc>
          <w:tcPr>
            <w:tcW w:w="7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4033B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4033BC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</w:t>
            </w:r>
            <w:r w:rsidR="00E522C0">
              <w:rPr>
                <w:rFonts w:ascii="Arial" w:hAnsi="Arial" w:cs="Arial"/>
                <w:sz w:val="16"/>
                <w:szCs w:val="16"/>
              </w:rPr>
              <w:t>ţ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4033BC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11C7B">
      <w:pgSz w:w="11906" w:h="16838"/>
      <w:pgMar w:top="425" w:right="680" w:bottom="70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462B6C"/>
    <w:rsid w:val="000A5A7D"/>
    <w:rsid w:val="000D0B19"/>
    <w:rsid w:val="00173A73"/>
    <w:rsid w:val="0018053C"/>
    <w:rsid w:val="00211C7B"/>
    <w:rsid w:val="00246A3F"/>
    <w:rsid w:val="002476AB"/>
    <w:rsid w:val="002B1C1A"/>
    <w:rsid w:val="00320EF0"/>
    <w:rsid w:val="00345218"/>
    <w:rsid w:val="00400BE5"/>
    <w:rsid w:val="004033BC"/>
    <w:rsid w:val="00431D8E"/>
    <w:rsid w:val="00462B6C"/>
    <w:rsid w:val="004910EF"/>
    <w:rsid w:val="004A3FBB"/>
    <w:rsid w:val="005625E3"/>
    <w:rsid w:val="00624A6B"/>
    <w:rsid w:val="006D574E"/>
    <w:rsid w:val="00835E19"/>
    <w:rsid w:val="009E5008"/>
    <w:rsid w:val="00A032CA"/>
    <w:rsid w:val="00A05897"/>
    <w:rsid w:val="00A53465"/>
    <w:rsid w:val="00B40B98"/>
    <w:rsid w:val="00B41570"/>
    <w:rsid w:val="00BA7488"/>
    <w:rsid w:val="00BC0B8F"/>
    <w:rsid w:val="00C63116"/>
    <w:rsid w:val="00C73705"/>
    <w:rsid w:val="00D05CAB"/>
    <w:rsid w:val="00DB676E"/>
    <w:rsid w:val="00E0368A"/>
    <w:rsid w:val="00E522C0"/>
    <w:rsid w:val="00EF6952"/>
    <w:rsid w:val="00F03D74"/>
    <w:rsid w:val="00F279D2"/>
    <w:rsid w:val="00F810EE"/>
    <w:rsid w:val="00F90561"/>
    <w:rsid w:val="00FA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05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dan.marinescu</dc:creator>
  <cp:lastModifiedBy>server-primarie</cp:lastModifiedBy>
  <cp:revision>4</cp:revision>
  <dcterms:created xsi:type="dcterms:W3CDTF">2016-01-13T07:57:00Z</dcterms:created>
  <dcterms:modified xsi:type="dcterms:W3CDTF">2016-01-13T07:58:00Z</dcterms:modified>
</cp:coreProperties>
</file>